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EF" w:rsidRPr="00DD50E1" w:rsidRDefault="00B35AEF" w:rsidP="00B35AEF">
      <w:pPr>
        <w:pStyle w:val="Default"/>
        <w:rPr>
          <w:sz w:val="2"/>
          <w:szCs w:val="2"/>
        </w:rPr>
      </w:pPr>
    </w:p>
    <w:p w:rsidR="00B35AEF" w:rsidRDefault="00B35AEF" w:rsidP="008F6CD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REGULAMIN</w:t>
      </w:r>
    </w:p>
    <w:p w:rsidR="003E0FB6" w:rsidRDefault="00B35AEF" w:rsidP="008F6CD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 Rajdu Rowerowego </w:t>
      </w:r>
      <w:r w:rsidR="008F6CDC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OIKOUMENE</w:t>
      </w:r>
      <w:r w:rsidR="008F6CDC">
        <w:rPr>
          <w:b/>
          <w:bCs/>
          <w:sz w:val="32"/>
          <w:szCs w:val="32"/>
        </w:rPr>
        <w:t>”</w:t>
      </w:r>
    </w:p>
    <w:p w:rsidR="00B35AEF" w:rsidRDefault="00B35AEF" w:rsidP="008F6CDC">
      <w:pPr>
        <w:pStyle w:val="Default"/>
        <w:jc w:val="center"/>
        <w:rPr>
          <w:sz w:val="32"/>
          <w:szCs w:val="32"/>
        </w:rPr>
      </w:pP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ORGANIZATOR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Ks. prob. Roman Jagiełło </w:t>
      </w: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Parafia Polskokatolicka </w:t>
      </w:r>
      <w:proofErr w:type="spellStart"/>
      <w:r>
        <w:rPr>
          <w:sz w:val="23"/>
          <w:szCs w:val="23"/>
        </w:rPr>
        <w:t>pw</w:t>
      </w:r>
      <w:proofErr w:type="spellEnd"/>
      <w:r>
        <w:rPr>
          <w:sz w:val="23"/>
          <w:szCs w:val="23"/>
        </w:rPr>
        <w:t xml:space="preserve">. „Dobrego Pasterza” w Łękach Dukielskich </w:t>
      </w:r>
    </w:p>
    <w:p w:rsidR="003E0FB6" w:rsidRPr="008F6CDC" w:rsidRDefault="003E0FB6" w:rsidP="00B35AEF">
      <w:pPr>
        <w:pStyle w:val="Default"/>
        <w:rPr>
          <w:sz w:val="16"/>
          <w:szCs w:val="16"/>
        </w:rPr>
      </w:pP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KOMANDOR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Stefan Wójcik </w:t>
      </w:r>
      <w:r>
        <w:rPr>
          <w:sz w:val="23"/>
          <w:szCs w:val="23"/>
        </w:rPr>
        <w:t xml:space="preserve">– prezes Krośnieńskiego Towarzystwa Cyklistów </w:t>
      </w:r>
    </w:p>
    <w:p w:rsidR="003E0FB6" w:rsidRPr="008F6CDC" w:rsidRDefault="003E0FB6" w:rsidP="00B35AEF">
      <w:pPr>
        <w:pStyle w:val="Default"/>
        <w:rPr>
          <w:sz w:val="16"/>
          <w:szCs w:val="16"/>
        </w:rPr>
      </w:pP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CELE RAJDU</w:t>
      </w:r>
      <w:r>
        <w:rPr>
          <w:b/>
          <w:bCs/>
          <w:sz w:val="23"/>
          <w:szCs w:val="23"/>
        </w:rPr>
        <w:t xml:space="preserve">: </w:t>
      </w:r>
    </w:p>
    <w:p w:rsidR="00B35AEF" w:rsidRDefault="00B35AEF" w:rsidP="00DD50E1">
      <w:pPr>
        <w:pStyle w:val="Default"/>
        <w:numPr>
          <w:ilvl w:val="0"/>
          <w:numId w:val="1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>uczczenie 120</w:t>
      </w:r>
      <w:r w:rsidR="00DD50E1">
        <w:rPr>
          <w:sz w:val="23"/>
          <w:szCs w:val="23"/>
        </w:rPr>
        <w:t>.</w:t>
      </w:r>
      <w:r>
        <w:rPr>
          <w:sz w:val="23"/>
          <w:szCs w:val="23"/>
        </w:rPr>
        <w:t xml:space="preserve"> rocznicy powstania Polskiego Narodowego Kościoła Katolickiego </w:t>
      </w:r>
      <w:r w:rsidR="00DD50E1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>w USA i Kanadzie</w:t>
      </w:r>
      <w:r w:rsidR="00DD50E1">
        <w:rPr>
          <w:sz w:val="23"/>
          <w:szCs w:val="23"/>
        </w:rPr>
        <w:t>;</w:t>
      </w:r>
    </w:p>
    <w:p w:rsidR="00B35AEF" w:rsidRDefault="00B35AEF" w:rsidP="00DD50E1">
      <w:pPr>
        <w:pStyle w:val="Default"/>
        <w:numPr>
          <w:ilvl w:val="0"/>
          <w:numId w:val="1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>uczczen</w:t>
      </w:r>
      <w:r w:rsidR="00DD50E1">
        <w:rPr>
          <w:sz w:val="23"/>
          <w:szCs w:val="23"/>
        </w:rPr>
        <w:t xml:space="preserve">ie pamięci </w:t>
      </w:r>
      <w:r>
        <w:rPr>
          <w:sz w:val="23"/>
          <w:szCs w:val="23"/>
        </w:rPr>
        <w:t>ofiar II wojny ś</w:t>
      </w:r>
      <w:r w:rsidR="00A60DB4">
        <w:rPr>
          <w:sz w:val="23"/>
          <w:szCs w:val="23"/>
        </w:rPr>
        <w:t>wiatowej (cmentarz wojenny, zbiorowa mogiła zamordowanych Żydów);</w:t>
      </w:r>
      <w:r>
        <w:rPr>
          <w:sz w:val="23"/>
          <w:szCs w:val="23"/>
        </w:rPr>
        <w:t xml:space="preserve"> </w:t>
      </w:r>
    </w:p>
    <w:p w:rsidR="00B35AEF" w:rsidRDefault="00B35AEF" w:rsidP="00DD50E1">
      <w:pPr>
        <w:pStyle w:val="Default"/>
        <w:numPr>
          <w:ilvl w:val="0"/>
          <w:numId w:val="1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>kształtowanie</w:t>
      </w:r>
      <w:r w:rsidR="00A60DB4">
        <w:rPr>
          <w:sz w:val="23"/>
          <w:szCs w:val="23"/>
        </w:rPr>
        <w:t xml:space="preserve"> postawy tolerancji religijnej wobec innych wyznań i religii;</w:t>
      </w:r>
    </w:p>
    <w:p w:rsidR="00B35AEF" w:rsidRDefault="00B35AEF" w:rsidP="00DD50E1">
      <w:pPr>
        <w:pStyle w:val="Default"/>
        <w:numPr>
          <w:ilvl w:val="0"/>
          <w:numId w:val="1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>odwiedzenie cerkwi łemkowskich, w których Łemkowie modlili się przed ich wysiedleniem</w:t>
      </w:r>
      <w:r w:rsidR="00A60DB4">
        <w:rPr>
          <w:sz w:val="23"/>
          <w:szCs w:val="23"/>
        </w:rPr>
        <w:t>;</w:t>
      </w:r>
    </w:p>
    <w:p w:rsidR="00B35AEF" w:rsidRPr="00DD50E1" w:rsidRDefault="00B35AEF" w:rsidP="00DD50E1">
      <w:pPr>
        <w:pStyle w:val="Default"/>
        <w:numPr>
          <w:ilvl w:val="0"/>
          <w:numId w:val="1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spotkanie ze świadkiem historii Mikołajem </w:t>
      </w:r>
      <w:proofErr w:type="spellStart"/>
      <w:r>
        <w:rPr>
          <w:sz w:val="23"/>
          <w:szCs w:val="23"/>
        </w:rPr>
        <w:t>Gabło</w:t>
      </w:r>
      <w:proofErr w:type="spellEnd"/>
      <w:r w:rsidR="00DD50E1">
        <w:rPr>
          <w:sz w:val="23"/>
          <w:szCs w:val="23"/>
        </w:rPr>
        <w:t xml:space="preserve"> – </w:t>
      </w:r>
      <w:proofErr w:type="spellStart"/>
      <w:r w:rsidR="00DD50E1" w:rsidRPr="00DD50E1">
        <w:rPr>
          <w:sz w:val="23"/>
          <w:szCs w:val="23"/>
        </w:rPr>
        <w:t>Łemkiem</w:t>
      </w:r>
      <w:proofErr w:type="spellEnd"/>
      <w:r w:rsidR="00DD50E1">
        <w:rPr>
          <w:sz w:val="23"/>
          <w:szCs w:val="23"/>
        </w:rPr>
        <w:t>;</w:t>
      </w:r>
    </w:p>
    <w:p w:rsidR="00B35AEF" w:rsidRDefault="00B35AEF" w:rsidP="00DD50E1">
      <w:pPr>
        <w:pStyle w:val="Default"/>
        <w:numPr>
          <w:ilvl w:val="0"/>
          <w:numId w:val="1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>obejrzenie wystawy</w:t>
      </w:r>
      <w:r w:rsidR="00A60DB4">
        <w:rPr>
          <w:sz w:val="23"/>
          <w:szCs w:val="23"/>
        </w:rPr>
        <w:t xml:space="preserve"> Akcja „Wisła”;</w:t>
      </w:r>
    </w:p>
    <w:p w:rsidR="00B35AEF" w:rsidRDefault="00B35AEF" w:rsidP="00DD50E1">
      <w:pPr>
        <w:pStyle w:val="Default"/>
        <w:numPr>
          <w:ilvl w:val="0"/>
          <w:numId w:val="1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promocja zdrowego stylu życia; </w:t>
      </w:r>
    </w:p>
    <w:p w:rsidR="00B35AEF" w:rsidRDefault="00B35AEF" w:rsidP="00DD50E1">
      <w:pPr>
        <w:pStyle w:val="Default"/>
        <w:numPr>
          <w:ilvl w:val="0"/>
          <w:numId w:val="1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pogłębienie współpracy z LGD „Kraina Nafty” i okolicznymi gminami w propagowaniu turystyki rowerowej na terenach tych gmin; </w:t>
      </w:r>
    </w:p>
    <w:p w:rsidR="00B35AEF" w:rsidRDefault="00B35AEF" w:rsidP="00DD50E1">
      <w:pPr>
        <w:pStyle w:val="Default"/>
        <w:numPr>
          <w:ilvl w:val="0"/>
          <w:numId w:val="1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budowanie relacji międzyludzkich i między różnymi organizacjami i wspólnotami religijnymi; </w:t>
      </w:r>
    </w:p>
    <w:p w:rsidR="00B35AEF" w:rsidRDefault="00B35AEF" w:rsidP="00DD50E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propagowanie poprzez osobisty udział w rajdzie Klubu Honorowych Dawców Krwi Państwowej Straży Pożarnej w Krośnie, Krośnieńskieg</w:t>
      </w:r>
      <w:r w:rsidR="00DD50E1">
        <w:rPr>
          <w:sz w:val="23"/>
          <w:szCs w:val="23"/>
        </w:rPr>
        <w:t>o Towarzystwa Cyklistów.</w:t>
      </w:r>
    </w:p>
    <w:p w:rsidR="00B35AEF" w:rsidRPr="008F6CDC" w:rsidRDefault="00B35AEF" w:rsidP="00B35AEF">
      <w:pPr>
        <w:pStyle w:val="Default"/>
        <w:rPr>
          <w:sz w:val="16"/>
          <w:szCs w:val="16"/>
        </w:rPr>
      </w:pP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TERMIN</w:t>
      </w:r>
      <w:r>
        <w:rPr>
          <w:b/>
          <w:bCs/>
          <w:sz w:val="23"/>
          <w:szCs w:val="23"/>
        </w:rPr>
        <w:t xml:space="preserve">: </w:t>
      </w:r>
      <w:r w:rsidR="00A60DB4">
        <w:rPr>
          <w:sz w:val="23"/>
          <w:szCs w:val="23"/>
        </w:rPr>
        <w:t>16 września 2017</w:t>
      </w:r>
      <w:r>
        <w:rPr>
          <w:sz w:val="23"/>
          <w:szCs w:val="23"/>
        </w:rPr>
        <w:t xml:space="preserve"> r. </w:t>
      </w:r>
    </w:p>
    <w:p w:rsidR="003E0FB6" w:rsidRPr="008F6CDC" w:rsidRDefault="003E0FB6" w:rsidP="00B35AEF">
      <w:pPr>
        <w:pStyle w:val="Default"/>
        <w:rPr>
          <w:sz w:val="16"/>
          <w:szCs w:val="16"/>
        </w:rPr>
      </w:pP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TRASA </w:t>
      </w:r>
      <w:r>
        <w:rPr>
          <w:b/>
          <w:bCs/>
          <w:sz w:val="23"/>
          <w:szCs w:val="23"/>
        </w:rPr>
        <w:t xml:space="preserve">: </w:t>
      </w: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Łę</w:t>
      </w:r>
      <w:r w:rsidR="00DD50E1">
        <w:rPr>
          <w:sz w:val="23"/>
          <w:szCs w:val="23"/>
        </w:rPr>
        <w:t>ki Dukielskie –</w:t>
      </w:r>
      <w:r w:rsidR="00A60DB4">
        <w:rPr>
          <w:sz w:val="23"/>
          <w:szCs w:val="23"/>
        </w:rPr>
        <w:t xml:space="preserve"> Dukla – Tylawa – Barwinek – Mszana – Chyrowa </w:t>
      </w:r>
      <w:r w:rsidR="00060B07">
        <w:rPr>
          <w:sz w:val="23"/>
          <w:szCs w:val="23"/>
        </w:rPr>
        <w:t>–</w:t>
      </w:r>
      <w:r w:rsidR="00A60DB4">
        <w:rPr>
          <w:sz w:val="23"/>
          <w:szCs w:val="23"/>
        </w:rPr>
        <w:t xml:space="preserve"> Olchowiec</w:t>
      </w:r>
    </w:p>
    <w:p w:rsidR="00060B07" w:rsidRPr="00060B07" w:rsidRDefault="00060B07" w:rsidP="00B35AEF">
      <w:pPr>
        <w:pStyle w:val="Default"/>
        <w:rPr>
          <w:sz w:val="16"/>
          <w:szCs w:val="16"/>
        </w:rPr>
      </w:pPr>
    </w:p>
    <w:p w:rsidR="00060B07" w:rsidRPr="00060B07" w:rsidRDefault="00060B07" w:rsidP="00B35AEF">
      <w:pPr>
        <w:pStyle w:val="Default"/>
        <w:rPr>
          <w:b/>
          <w:i/>
          <w:sz w:val="23"/>
          <w:szCs w:val="23"/>
        </w:rPr>
      </w:pPr>
      <w:r w:rsidRPr="00060B07">
        <w:rPr>
          <w:b/>
          <w:i/>
          <w:sz w:val="23"/>
          <w:szCs w:val="23"/>
        </w:rPr>
        <w:t>ZASADY:</w:t>
      </w: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Uczestnicy rajdu przestrzegają bezwzględnie poleceń organizatorów Rajdu oraz zasad ruchu drogowego. </w:t>
      </w: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Dzieciom, które nie posiadają kasków, wypożyczy je organizator. </w:t>
      </w: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Wszyscy uczestnicy otrzymają kamizelki odblaskowe. </w:t>
      </w: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czasie trwania Rajdu uczestnicy jadą w grupach maksymalnie do 15 osób. </w:t>
      </w: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Obowiązuje bezwzględny zakaz przekraczania środka jezdni, czyli zakaz jazdy lewym pasem drogi. </w:t>
      </w: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wyprzedza się innych uczestników rajdu. </w:t>
      </w:r>
    </w:p>
    <w:p w:rsidR="00B35AEF" w:rsidRDefault="00B35AEF" w:rsidP="00B35A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Można jechać</w:t>
      </w:r>
      <w:r w:rsidR="003E0FB6">
        <w:rPr>
          <w:sz w:val="23"/>
          <w:szCs w:val="23"/>
        </w:rPr>
        <w:t xml:space="preserve"> parami. </w:t>
      </w:r>
      <w:r>
        <w:rPr>
          <w:sz w:val="23"/>
          <w:szCs w:val="23"/>
        </w:rPr>
        <w:t xml:space="preserve"> </w:t>
      </w:r>
    </w:p>
    <w:p w:rsidR="00DD50E1" w:rsidRDefault="00DD50E1" w:rsidP="00B35AEF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Uczestników </w:t>
      </w:r>
      <w:r>
        <w:rPr>
          <w:color w:val="auto"/>
          <w:sz w:val="23"/>
          <w:szCs w:val="23"/>
        </w:rPr>
        <w:t>obowiązuje bezwzględny zakaz spożywania wyrobów alkoholowych i odurzających.</w:t>
      </w:r>
    </w:p>
    <w:p w:rsidR="00DD50E1" w:rsidRDefault="00DD50E1" w:rsidP="00DD50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Każdy uczestnik rajdu będzie ubezpieczony i startuje na własną odpowiedzialność. </w:t>
      </w:r>
    </w:p>
    <w:p w:rsidR="00DD50E1" w:rsidRDefault="00DD50E1" w:rsidP="00DD50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Niepełnoletni muszą posiadać pisemną zgodę rodziców lub opiekunów. </w:t>
      </w:r>
    </w:p>
    <w:p w:rsidR="00DD50E1" w:rsidRDefault="00DD50E1" w:rsidP="00DD50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Organizator zapewnia asekurację wozu strażackiego OSP z wyposażeniem medycznym. </w:t>
      </w:r>
    </w:p>
    <w:p w:rsidR="00DD50E1" w:rsidRDefault="00DD50E1" w:rsidP="00DD50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Organizator nie ponosi odpowiedzialności za wypadki na trasie i za rzeczy zaginione. </w:t>
      </w:r>
    </w:p>
    <w:p w:rsidR="00DD50E1" w:rsidRDefault="00DD50E1" w:rsidP="00DD50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 wszystkich sprawach spornych, nieujętych w regulaminie, decyduje organizator.</w:t>
      </w:r>
    </w:p>
    <w:p w:rsidR="00060B07" w:rsidRDefault="00060B07" w:rsidP="00DD50E1">
      <w:pPr>
        <w:pStyle w:val="Default"/>
        <w:rPr>
          <w:color w:val="auto"/>
          <w:sz w:val="23"/>
          <w:szCs w:val="23"/>
        </w:rPr>
      </w:pPr>
    </w:p>
    <w:p w:rsidR="00B35AEF" w:rsidRDefault="00DD50E1" w:rsidP="00DD50E1">
      <w:pPr>
        <w:pStyle w:val="Default"/>
        <w:rPr>
          <w:rFonts w:ascii="Script MT Bold" w:hAnsi="Script MT Bold" w:cs="Script MT Bold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</w:t>
      </w:r>
      <w:r w:rsidR="00B35AEF">
        <w:rPr>
          <w:rFonts w:ascii="Script MT Bold" w:hAnsi="Script MT Bold" w:cs="Script MT Bold"/>
          <w:b/>
          <w:bCs/>
          <w:color w:val="auto"/>
          <w:sz w:val="23"/>
          <w:szCs w:val="23"/>
        </w:rPr>
        <w:t xml:space="preserve">Zatwierdzam </w:t>
      </w:r>
    </w:p>
    <w:p w:rsidR="00BB62A3" w:rsidRDefault="00B35AEF" w:rsidP="003E0FB6">
      <w:pPr>
        <w:jc w:val="right"/>
      </w:pPr>
      <w:r>
        <w:rPr>
          <w:rFonts w:ascii="Script MT Bold" w:hAnsi="Script MT Bold" w:cs="Script MT Bold"/>
          <w:b/>
          <w:bCs/>
          <w:sz w:val="23"/>
          <w:szCs w:val="23"/>
        </w:rPr>
        <w:t>Ks. R. Jagiełło</w:t>
      </w:r>
    </w:p>
    <w:sectPr w:rsidR="00BB62A3" w:rsidSect="00BB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931"/>
    <w:multiLevelType w:val="hybridMultilevel"/>
    <w:tmpl w:val="F3FA4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AEF"/>
    <w:rsid w:val="00060B07"/>
    <w:rsid w:val="003E0FB6"/>
    <w:rsid w:val="008F6CDC"/>
    <w:rsid w:val="00A60DB4"/>
    <w:rsid w:val="00B35AEF"/>
    <w:rsid w:val="00BB62A3"/>
    <w:rsid w:val="00DD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2017-08-26T14:10:00Z</cp:lastPrinted>
  <dcterms:created xsi:type="dcterms:W3CDTF">2017-08-26T13:25:00Z</dcterms:created>
  <dcterms:modified xsi:type="dcterms:W3CDTF">2017-08-26T14:11:00Z</dcterms:modified>
</cp:coreProperties>
</file>